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6D2" w:rsidRDefault="00E95E7B">
      <w:pPr>
        <w:pStyle w:val="a8"/>
        <w:jc w:val="right"/>
      </w:pPr>
      <w:r>
        <w:rPr>
          <w:rFonts w:ascii="Arial" w:hAnsi="Arial" w:cs="Arial"/>
          <w:b/>
          <w:color w:val="2E74B5"/>
          <w:sz w:val="40"/>
          <w:rtl/>
          <w:lang w:val="ar-SA"/>
        </w:rPr>
        <w:t>دليل استخدام نظام "مساعد الباحث الذكي"</w:t>
      </w:r>
      <w:r w:rsidR="0099422F">
        <w:rPr>
          <w:rFonts w:ascii="Arial" w:hAnsi="Arial" w:cs="Arial" w:hint="cs"/>
          <w:b/>
          <w:color w:val="2E74B5"/>
          <w:sz w:val="40"/>
          <w:rtl/>
          <w:lang w:val="ar-SA"/>
        </w:rPr>
        <w:t xml:space="preserve">  </w:t>
      </w:r>
    </w:p>
    <w:p w:rsidR="00FE36D2" w:rsidRDefault="00E95E7B">
      <w:pPr>
        <w:jc w:val="right"/>
      </w:pPr>
      <w:r>
        <w:rPr>
          <w:rFonts w:ascii="Arial" w:hAnsi="Arial" w:cs="Arial"/>
          <w:sz w:val="24"/>
          <w:rtl/>
          <w:lang w:val="ar-SA"/>
        </w:rPr>
        <w:t>نظام مساعد الباحث الذكي هو أداة متطورة تعتمد على الذكاء الاصطناعي لمساعدة الباحثين والطلاب والأكاديميين في تحليل الأوراق البحثية (PDF)، تدقيق المراجع، استخراج المعادلات، وتقييم جودة الأبحاث العلمية بدقة وسرعة.</w:t>
      </w:r>
    </w:p>
    <w:p w:rsidR="00FE36D2" w:rsidRDefault="00FE36D2"/>
    <w:p w:rsidR="00FE36D2" w:rsidRDefault="00E95E7B">
      <w:pPr>
        <w:pStyle w:val="1"/>
        <w:jc w:val="right"/>
      </w:pPr>
      <w:r>
        <w:rPr>
          <w:rFonts w:ascii="Arial" w:hAnsi="Arial" w:cs="Arial"/>
          <w:color w:val="2E74B5"/>
          <w:sz w:val="32"/>
          <w:rtl/>
          <w:lang w:val="ar-SA"/>
        </w:rPr>
        <w:t>1. تسجيل الدخول والوصول للنظام</w:t>
      </w:r>
    </w:p>
    <w:p w:rsidR="00FE36D2" w:rsidRDefault="00E95E7B">
      <w:pPr>
        <w:jc w:val="right"/>
        <w:rPr>
          <w:rFonts w:ascii="Arial" w:hAnsi="Arial" w:cs="Arial" w:hint="cs"/>
          <w:sz w:val="24"/>
          <w:rtl/>
          <w:lang w:val="ar-SA"/>
        </w:rPr>
      </w:pPr>
      <w:r>
        <w:rPr>
          <w:rFonts w:ascii="Arial" w:hAnsi="Arial" w:cs="Arial"/>
          <w:sz w:val="24"/>
          <w:rtl/>
          <w:lang w:val="ar-SA"/>
        </w:rPr>
        <w:t>عند فتح الموقع، ستظهر لك صفحة تسجيل الدخول. النظام محمي لضمان خصوصية أبحاثك.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الخطوات:</w:t>
      </w:r>
      <w:r>
        <w:rPr>
          <w:rFonts w:ascii="Arial" w:hAnsi="Arial" w:cs="Arial"/>
          <w:sz w:val="24"/>
          <w:rtl/>
          <w:lang w:val="ar-SA"/>
        </w:rPr>
        <w:br/>
        <w:t>1. أدخل اسم المستخدم وكلمة المرور الخاصة بك.</w:t>
      </w:r>
      <w:r>
        <w:rPr>
          <w:rFonts w:ascii="Arial" w:hAnsi="Arial" w:cs="Arial"/>
          <w:sz w:val="24"/>
          <w:rtl/>
          <w:lang w:val="ar-SA"/>
        </w:rPr>
        <w:br/>
        <w:t>2. اضغط على زر "دخول".</w:t>
      </w:r>
    </w:p>
    <w:p w:rsidR="0099422F" w:rsidRPr="0099422F" w:rsidRDefault="0099422F">
      <w:pPr>
        <w:jc w:val="right"/>
        <w:rPr>
          <w:rFonts w:ascii="Arial" w:hAnsi="Arial" w:cs="Arial" w:hint="cs"/>
          <w:sz w:val="24"/>
          <w:rtl/>
          <w:lang w:val="en-GB" w:bidi="ar-IQ"/>
        </w:rPr>
      </w:pPr>
      <w:r w:rsidRPr="0099422F">
        <w:rPr>
          <w:rFonts w:ascii="Arial" w:hAnsi="Arial" w:cs="Arial" w:hint="cs"/>
          <w:color w:val="FF0000"/>
          <w:sz w:val="24"/>
          <w:rtl/>
          <w:lang w:val="ar-SA"/>
        </w:rPr>
        <w:t>ملاحظه</w:t>
      </w:r>
      <w:r>
        <w:rPr>
          <w:rFonts w:ascii="Arial" w:hAnsi="Arial" w:cs="Arial" w:hint="cs"/>
          <w:sz w:val="24"/>
          <w:rtl/>
          <w:lang w:val="en-GB" w:bidi="ar-IQ"/>
        </w:rPr>
        <w:t>:- يتم الحصول على اسم المستخدم وكلمه المرور من مسؤول النظام</w:t>
      </w:r>
    </w:p>
    <w:p w:rsidR="0099422F" w:rsidRDefault="007C3D87" w:rsidP="007C3D87">
      <w:pPr>
        <w:jc w:val="right"/>
      </w:pPr>
      <w:r>
        <w:rPr>
          <w:noProof/>
          <w:lang w:val="en-GB" w:eastAsia="en-GB"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7CC0E3C4" wp14:editId="0EEED9DB">
            <wp:extent cx="6147582" cy="2625151"/>
            <wp:effectExtent l="0" t="0" r="5715" b="3810"/>
            <wp:docPr id="3" name="صورة 3" descr="C:\Users\PC\AppData\Local\Microsoft\Windows\INetCache\Content.Word\Screenshot 2025-11-26 092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Microsoft\Windows\INetCache\Content.Word\Screenshot 2025-11-26 0926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40" cy="26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</w:t>
      </w:r>
    </w:p>
    <w:p w:rsidR="007C3D87" w:rsidRDefault="007C3D87">
      <w:pPr>
        <w:jc w:val="right"/>
      </w:pPr>
    </w:p>
    <w:p w:rsidR="007C3D87" w:rsidRDefault="007C3D87">
      <w:pPr>
        <w:jc w:val="right"/>
      </w:pPr>
    </w:p>
    <w:p w:rsidR="007C3D87" w:rsidRDefault="007C3D87">
      <w:pPr>
        <w:jc w:val="right"/>
      </w:pPr>
    </w:p>
    <w:p w:rsidR="007C3D87" w:rsidRDefault="007C3D87">
      <w:pPr>
        <w:jc w:val="right"/>
      </w:pPr>
    </w:p>
    <w:p w:rsidR="007C3D87" w:rsidRDefault="007C3D87">
      <w:pPr>
        <w:jc w:val="right"/>
      </w:pPr>
    </w:p>
    <w:p w:rsidR="007C3D87" w:rsidRDefault="007C3D87">
      <w:pPr>
        <w:jc w:val="right"/>
      </w:pPr>
    </w:p>
    <w:p w:rsidR="00FE36D2" w:rsidRPr="007C3D87" w:rsidRDefault="00E95E7B" w:rsidP="007C3D87">
      <w:pPr>
        <w:pStyle w:val="1"/>
        <w:jc w:val="right"/>
        <w:rPr>
          <w:rFonts w:ascii="Arial" w:hAnsi="Arial" w:cs="Arial"/>
          <w:color w:val="2E74B5"/>
          <w:sz w:val="32"/>
          <w:lang w:val="en-GB"/>
        </w:rPr>
      </w:pPr>
      <w:r>
        <w:rPr>
          <w:rFonts w:ascii="Arial" w:hAnsi="Arial" w:cs="Arial"/>
          <w:color w:val="2E74B5"/>
          <w:sz w:val="32"/>
          <w:rtl/>
          <w:lang w:val="ar-SA"/>
        </w:rPr>
        <w:lastRenderedPageBreak/>
        <w:t>2. لوحة التحكم (Dashboard)</w:t>
      </w:r>
    </w:p>
    <w:p w:rsidR="007C3D87" w:rsidRDefault="00E95E7B" w:rsidP="00E95E7B">
      <w:pPr>
        <w:spacing w:line="360" w:lineRule="auto"/>
        <w:jc w:val="right"/>
        <w:rPr>
          <w:rFonts w:ascii="Arial" w:hAnsi="Arial" w:cs="Arial" w:hint="cs"/>
          <w:sz w:val="24"/>
          <w:rtl/>
          <w:lang w:val="en-GB" w:bidi="ar-IQ"/>
        </w:rPr>
      </w:pPr>
      <w:r>
        <w:rPr>
          <w:rFonts w:ascii="Arial" w:hAnsi="Arial" w:cs="Arial"/>
          <w:sz w:val="24"/>
          <w:rtl/>
          <w:lang w:val="ar-SA"/>
        </w:rPr>
        <w:t>بعد تسجيل الدخول، ستنتقل إلى لوحة التحكم الرئيسية. هذه الصفحة هي مركز العمليات الخاص بك.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ماذا تحتوي الصفحة؟</w:t>
      </w:r>
      <w:r>
        <w:rPr>
          <w:rFonts w:ascii="Arial" w:hAnsi="Arial" w:cs="Arial"/>
          <w:sz w:val="24"/>
          <w:rtl/>
          <w:lang w:val="ar-SA"/>
        </w:rPr>
        <w:br/>
      </w:r>
      <w:r w:rsidR="007C3D87">
        <w:rPr>
          <w:rFonts w:ascii="Arial" w:hAnsi="Arial" w:cs="Arial" w:hint="cs"/>
          <w:sz w:val="24"/>
          <w:rtl/>
          <w:lang w:val="ar-SA"/>
        </w:rPr>
        <w:t>-</w:t>
      </w:r>
      <w:r>
        <w:rPr>
          <w:rFonts w:ascii="Arial" w:hAnsi="Arial" w:cs="Arial"/>
          <w:sz w:val="24"/>
          <w:rtl/>
          <w:lang w:val="ar-SA"/>
        </w:rPr>
        <w:t xml:space="preserve"> زر "رفع بحث</w:t>
      </w:r>
      <w:r>
        <w:rPr>
          <w:rFonts w:ascii="Arial" w:hAnsi="Arial" w:cs="Arial" w:hint="cs"/>
          <w:sz w:val="24"/>
          <w:rtl/>
          <w:lang w:val="en-GB" w:bidi="ar-IQ"/>
        </w:rPr>
        <w:t>ي الاول</w:t>
      </w:r>
      <w:r>
        <w:rPr>
          <w:rFonts w:ascii="Arial" w:hAnsi="Arial" w:cs="Arial"/>
          <w:sz w:val="24"/>
          <w:rtl/>
          <w:lang w:val="ar-SA"/>
        </w:rPr>
        <w:t>": للبدء في تحليل ملف PDF جديد.</w:t>
      </w:r>
    </w:p>
    <w:p w:rsidR="00FE36D2" w:rsidRPr="007C3D87" w:rsidRDefault="007C3D87" w:rsidP="00E95E7B">
      <w:pPr>
        <w:spacing w:line="360" w:lineRule="auto"/>
        <w:jc w:val="right"/>
        <w:rPr>
          <w:rFonts w:ascii="Arial" w:hAnsi="Arial" w:cs="Arial" w:hint="cs"/>
          <w:sz w:val="24"/>
          <w:rtl/>
          <w:lang w:val="en-GB"/>
        </w:rPr>
      </w:pPr>
      <w:r>
        <w:rPr>
          <w:rFonts w:ascii="Arial" w:hAnsi="Arial" w:cs="Arial"/>
          <w:sz w:val="24"/>
          <w:lang w:val="en-GB" w:bidi="ar-IQ"/>
        </w:rPr>
        <w:t xml:space="preserve"> . </w:t>
      </w:r>
      <w:r>
        <w:rPr>
          <w:rFonts w:ascii="Arial" w:hAnsi="Arial" w:cs="Arial" w:hint="cs"/>
          <w:sz w:val="24"/>
          <w:rtl/>
          <w:lang w:val="en-GB" w:bidi="ar-IQ"/>
        </w:rPr>
        <w:t>في حال قد رفعت بحث سوف يظهر لك زر عرض التفاصيل والتحليل والذي نقلك الى واجهة التحليل</w:t>
      </w:r>
      <w:r w:rsidR="00E95E7B">
        <w:rPr>
          <w:rFonts w:ascii="Arial" w:hAnsi="Arial" w:cs="Arial" w:hint="cs"/>
          <w:sz w:val="24"/>
          <w:rtl/>
          <w:lang w:val="en-GB" w:bidi="ar-IQ"/>
        </w:rPr>
        <w:t xml:space="preserve"> </w:t>
      </w:r>
      <w:r w:rsidR="00E95E7B">
        <w:rPr>
          <w:rFonts w:ascii="Arial" w:hAnsi="Arial" w:cs="Arial"/>
          <w:sz w:val="24"/>
          <w:lang w:val="en-GB" w:bidi="ar-IQ"/>
        </w:rPr>
        <w:t>-</w:t>
      </w:r>
      <w:r w:rsidR="00E95E7B"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 w:hint="cs"/>
          <w:sz w:val="24"/>
          <w:rtl/>
          <w:lang w:val="en-GB"/>
        </w:rPr>
        <w:t>- أيضا يوجد زر تسجيل الخروج  عند الضغط عليه سوف تحذف كل معلومات بحثك</w:t>
      </w:r>
      <w:r>
        <w:rPr>
          <w:rFonts w:ascii="Arial" w:hAnsi="Arial" w:cs="Arial" w:hint="cs"/>
          <w:sz w:val="24"/>
          <w:rtl/>
          <w:lang w:val="en-GB" w:bidi="ar-IQ"/>
        </w:rPr>
        <w:t>.</w:t>
      </w:r>
      <w:r>
        <w:rPr>
          <w:rFonts w:ascii="Arial" w:hAnsi="Arial" w:cs="Arial" w:hint="cs"/>
          <w:sz w:val="24"/>
          <w:rtl/>
          <w:lang w:val="en-GB"/>
        </w:rPr>
        <w:t xml:space="preserve"> </w:t>
      </w:r>
    </w:p>
    <w:p w:rsidR="00B21074" w:rsidRDefault="007C3D87">
      <w:pPr>
        <w:jc w:val="right"/>
        <w:rPr>
          <w:lang w:val="en-GB"/>
        </w:rPr>
      </w:pPr>
      <w:r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18.55pt">
            <v:imagedata r:id="rId8" o:title="Screenshot 2025-11-26 115647"/>
          </v:shape>
        </w:pict>
      </w:r>
    </w:p>
    <w:p w:rsidR="007C3D87" w:rsidRPr="007C3D87" w:rsidRDefault="007C3D87">
      <w:pPr>
        <w:jc w:val="right"/>
        <w:rPr>
          <w:lang w:val="en-GB"/>
        </w:rPr>
      </w:pPr>
      <w:r>
        <w:rPr>
          <w:lang w:val="en-GB"/>
        </w:rPr>
        <w:pict>
          <v:shape id="_x0000_i1026" type="#_x0000_t75" style="width:431.5pt;height:196.75pt">
            <v:imagedata r:id="rId9" o:title="Screenshot 2025-11-26 120318"/>
          </v:shape>
        </w:pict>
      </w:r>
    </w:p>
    <w:p w:rsidR="00FE36D2" w:rsidRPr="007C3D87" w:rsidRDefault="00E95E7B" w:rsidP="007C3D87">
      <w:pPr>
        <w:pStyle w:val="1"/>
        <w:jc w:val="right"/>
        <w:rPr>
          <w:rFonts w:ascii="Arial" w:hAnsi="Arial" w:cs="Arial"/>
          <w:color w:val="2E74B5"/>
          <w:sz w:val="32"/>
          <w:lang w:val="en-GB"/>
        </w:rPr>
      </w:pPr>
      <w:r>
        <w:rPr>
          <w:rFonts w:ascii="Arial" w:hAnsi="Arial" w:cs="Arial"/>
          <w:color w:val="2E74B5"/>
          <w:sz w:val="32"/>
          <w:rtl/>
          <w:lang w:val="ar-SA"/>
        </w:rPr>
        <w:lastRenderedPageBreak/>
        <w:t>3. رفع بحث جديد</w:t>
      </w:r>
    </w:p>
    <w:p w:rsidR="00FE36D2" w:rsidRDefault="00E95E7B" w:rsidP="00E95E7B">
      <w:pPr>
        <w:jc w:val="right"/>
      </w:pPr>
      <w:r>
        <w:rPr>
          <w:rFonts w:ascii="Arial" w:hAnsi="Arial" w:cs="Arial"/>
          <w:sz w:val="24"/>
          <w:rtl/>
          <w:lang w:val="ar-SA"/>
        </w:rPr>
        <w:t>للبدء في العمل، يجب عليك رفع الملف الذي تريد تحليله.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الخطوات:</w:t>
      </w:r>
      <w:r>
        <w:rPr>
          <w:rFonts w:ascii="Arial" w:hAnsi="Arial" w:cs="Arial"/>
          <w:sz w:val="24"/>
          <w:rtl/>
          <w:lang w:val="ar-SA"/>
        </w:rPr>
        <w:br/>
        <w:t xml:space="preserve">1. اضغط على زر "رفع بحثي الأول" </w:t>
      </w:r>
      <w:r>
        <w:rPr>
          <w:rFonts w:ascii="Arial" w:hAnsi="Arial" w:cs="Arial" w:hint="cs"/>
          <w:sz w:val="24"/>
          <w:rtl/>
          <w:lang w:val="en-GB" w:bidi="ar-IQ"/>
        </w:rPr>
        <w:t>.</w:t>
      </w:r>
      <w:r>
        <w:rPr>
          <w:rFonts w:ascii="Arial" w:hAnsi="Arial" w:cs="Arial"/>
          <w:sz w:val="24"/>
          <w:rtl/>
          <w:lang w:val="ar-SA"/>
        </w:rPr>
        <w:br/>
        <w:t>2. اكتب عنوان البحث في الخانة المخصصة.</w:t>
      </w:r>
      <w:r>
        <w:rPr>
          <w:rFonts w:ascii="Arial" w:hAnsi="Arial" w:cs="Arial"/>
          <w:sz w:val="24"/>
          <w:rtl/>
          <w:lang w:val="ar-SA"/>
        </w:rPr>
        <w:br/>
        <w:t>3. قم بسحب وإفلات ملف الـ PDF أو اضغط للاختيار من جهازك.</w:t>
      </w:r>
      <w:r>
        <w:rPr>
          <w:rFonts w:ascii="Arial" w:hAnsi="Arial" w:cs="Arial"/>
          <w:sz w:val="24"/>
          <w:rtl/>
          <w:lang w:val="ar-SA"/>
        </w:rPr>
        <w:br/>
        <w:t>4. انتظر حتى يكتمل شريط التحميل ثم اضغط "رفع البحث وبدء التحليل".</w:t>
      </w:r>
    </w:p>
    <w:p w:rsidR="007C3D87" w:rsidRDefault="00E95E7B">
      <w:pPr>
        <w:pStyle w:val="1"/>
        <w:jc w:val="right"/>
        <w:rPr>
          <w:rFonts w:ascii="Arial" w:hAnsi="Arial" w:cs="Arial"/>
          <w:color w:val="2E74B5"/>
          <w:sz w:val="32"/>
          <w:lang w:val="en-GB"/>
        </w:rPr>
      </w:pPr>
      <w:r>
        <w:rPr>
          <w:rFonts w:ascii="Arial" w:hAnsi="Arial" w:cs="Arial"/>
          <w:color w:val="2E74B5"/>
          <w:sz w:val="32"/>
          <w:lang w:val="en-GB"/>
        </w:rPr>
        <w:pict>
          <v:shape id="_x0000_i1027" type="#_x0000_t75" style="width:431.5pt;height:364.05pt">
            <v:imagedata r:id="rId10" o:title="Screenshot 2025-11-26 121215"/>
          </v:shape>
        </w:pict>
      </w:r>
    </w:p>
    <w:p w:rsidR="00FE36D2" w:rsidRDefault="00E95E7B">
      <w:pPr>
        <w:pStyle w:val="1"/>
        <w:jc w:val="right"/>
      </w:pPr>
      <w:r>
        <w:rPr>
          <w:rFonts w:ascii="Arial" w:hAnsi="Arial" w:cs="Arial"/>
          <w:color w:val="2E74B5"/>
          <w:sz w:val="32"/>
          <w:rtl/>
          <w:lang w:val="ar-SA"/>
        </w:rPr>
        <w:t>4. واجهة تحليل البحث (الشاشة الرئيسية)</w:t>
      </w:r>
    </w:p>
    <w:p w:rsidR="00FE36D2" w:rsidRDefault="00E95E7B">
      <w:pPr>
        <w:jc w:val="right"/>
      </w:pPr>
      <w:r>
        <w:rPr>
          <w:rFonts w:ascii="Arial" w:hAnsi="Arial" w:cs="Arial"/>
          <w:sz w:val="24"/>
          <w:rtl/>
          <w:lang w:val="ar-SA"/>
        </w:rPr>
        <w:t>بمجرد رفع البحث، ستنتقل إلى صفحة التفاصيل. هذه الصفحة مقسمة إلى عدة تبويبات (Tabs) في الأعلى، وزر عائم للدردشة في الأسفل.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أدوات التحكم العلوية:</w:t>
      </w:r>
      <w:r>
        <w:rPr>
          <w:rFonts w:ascii="Arial" w:hAnsi="Arial" w:cs="Arial"/>
          <w:sz w:val="24"/>
          <w:rtl/>
          <w:lang w:val="ar-SA"/>
        </w:rPr>
        <w:br/>
        <w:t>• يمكنك التبديل بين اللغة العربية و English لتغيير لغة ردود الذكاء الاصطناعي.</w:t>
      </w:r>
      <w:r>
        <w:rPr>
          <w:rFonts w:ascii="Arial" w:hAnsi="Arial" w:cs="Arial"/>
          <w:sz w:val="24"/>
          <w:rtl/>
          <w:lang w:val="ar-SA"/>
        </w:rPr>
        <w:br/>
        <w:t>• توجد أزرار للتصدير وإعادة إنشاء المساعد في حال حدوث خطأ.</w:t>
      </w:r>
    </w:p>
    <w:p w:rsidR="00055A29" w:rsidRPr="00055A29" w:rsidRDefault="00055A29">
      <w:pPr>
        <w:pStyle w:val="1"/>
        <w:jc w:val="right"/>
        <w:rPr>
          <w:rFonts w:ascii="Arial" w:hAnsi="Arial" w:cs="Arial"/>
          <w:color w:val="2E74B5"/>
          <w:sz w:val="32"/>
          <w:lang w:val="en-GB"/>
        </w:rPr>
      </w:pPr>
      <w:r>
        <w:rPr>
          <w:rFonts w:ascii="Arial" w:hAnsi="Arial" w:cs="Arial"/>
          <w:color w:val="2E74B5"/>
          <w:sz w:val="32"/>
          <w:lang w:val="en-GB"/>
        </w:rPr>
        <w:lastRenderedPageBreak/>
        <w:pict>
          <v:shape id="_x0000_i1028" type="#_x0000_t75" style="width:431pt;height:213.95pt">
            <v:imagedata r:id="rId11" o:title="Screenshot 2025-11-27 124944"/>
          </v:shape>
        </w:pict>
      </w:r>
    </w:p>
    <w:p w:rsidR="00FE36D2" w:rsidRDefault="00E95E7B">
      <w:pPr>
        <w:pStyle w:val="1"/>
        <w:jc w:val="right"/>
      </w:pPr>
      <w:r>
        <w:rPr>
          <w:rFonts w:ascii="Arial" w:hAnsi="Arial" w:cs="Arial"/>
          <w:color w:val="2E74B5"/>
          <w:sz w:val="32"/>
          <w:rtl/>
          <w:lang w:val="ar-SA"/>
        </w:rPr>
        <w:t>5. استخدام تبويبات النظام</w:t>
      </w:r>
    </w:p>
    <w:p w:rsidR="00FE36D2" w:rsidRDefault="00E95E7B">
      <w:pPr>
        <w:pStyle w:val="21"/>
        <w:jc w:val="right"/>
      </w:pPr>
      <w:r>
        <w:rPr>
          <w:rFonts w:ascii="Arial" w:hAnsi="Arial" w:cs="Arial"/>
          <w:color w:val="323232"/>
          <w:sz w:val="28"/>
          <w:rtl/>
          <w:lang w:val="ar-SA"/>
        </w:rPr>
        <w:t>أ) تبويب الدردشة (Chat)</w:t>
      </w:r>
    </w:p>
    <w:p w:rsidR="00FE36D2" w:rsidRDefault="00E95E7B">
      <w:pPr>
        <w:jc w:val="right"/>
      </w:pPr>
      <w:r>
        <w:rPr>
          <w:rFonts w:ascii="Arial" w:hAnsi="Arial" w:cs="Arial"/>
          <w:sz w:val="24"/>
          <w:rtl/>
          <w:lang w:val="ar-SA"/>
        </w:rPr>
        <w:t>هنا يمكنك التحدث مع ملف الـ PDF وكأنك تتحدث مع خبير قرأ البحث بالكامل.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كيفية الاستخدام:</w:t>
      </w:r>
      <w:r>
        <w:rPr>
          <w:rFonts w:ascii="Arial" w:hAnsi="Arial" w:cs="Arial"/>
          <w:sz w:val="24"/>
          <w:rtl/>
          <w:lang w:val="ar-SA"/>
        </w:rPr>
        <w:br/>
        <w:t>1. اضغط على الزر العائم (أيقونة المحادثة) أسفل يمين الشاشة لفتح نافذة الدردشة في أي وقت.</w:t>
      </w:r>
      <w:r>
        <w:rPr>
          <w:rFonts w:ascii="Arial" w:hAnsi="Arial" w:cs="Arial"/>
          <w:sz w:val="24"/>
          <w:rtl/>
          <w:lang w:val="ar-SA"/>
        </w:rPr>
        <w:br/>
        <w:t>2. أو استخدم واجهة الدردشة في التبويب الأول.</w:t>
      </w:r>
      <w:r>
        <w:rPr>
          <w:rFonts w:ascii="Arial" w:hAnsi="Arial" w:cs="Arial"/>
          <w:sz w:val="24"/>
          <w:rtl/>
          <w:lang w:val="ar-SA"/>
        </w:rPr>
        <w:br/>
        <w:t>3. اكتب سؤالك (مثلاً: "ما هي أهم النتائج في هذا البحث؟") واضغط إرسال.</w:t>
      </w:r>
    </w:p>
    <w:p w:rsidR="00055A29" w:rsidRDefault="00055A29">
      <w:pPr>
        <w:pStyle w:val="21"/>
        <w:jc w:val="right"/>
        <w:rPr>
          <w:rFonts w:ascii="Arial" w:hAnsi="Arial" w:cs="Arial"/>
          <w:color w:val="323232"/>
          <w:sz w:val="28"/>
          <w:lang w:val="en-GB"/>
        </w:rPr>
      </w:pPr>
      <w:r>
        <w:rPr>
          <w:rFonts w:ascii="Arial" w:hAnsi="Arial" w:cs="Arial"/>
          <w:noProof/>
          <w:color w:val="323232"/>
          <w:sz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5200992</wp:posOffset>
                </wp:positionH>
                <wp:positionV relativeFrom="paragraph">
                  <wp:posOffset>2046605</wp:posOffset>
                </wp:positionV>
                <wp:extent cx="245892" cy="429065"/>
                <wp:effectExtent l="57150" t="19050" r="59055" b="104775"/>
                <wp:wrapNone/>
                <wp:docPr id="4" name="سهم للأسف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92" cy="42906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4" o:spid="_x0000_s1026" type="#_x0000_t67" style="position:absolute;margin-left:409.55pt;margin-top:161.15pt;width:19.35pt;height:33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" adj="15411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color w:val="323232"/>
          <w:sz w:val="28"/>
          <w:lang w:val="en-GB"/>
        </w:rPr>
        <w:pict>
          <v:shape id="_x0000_i1029" type="#_x0000_t75" style="width:431pt;height:213.95pt">
            <v:imagedata r:id="rId11" o:title="Screenshot 2025-11-27 124944"/>
          </v:shape>
        </w:pict>
      </w:r>
    </w:p>
    <w:p w:rsidR="00FE36D2" w:rsidRDefault="00E95E7B">
      <w:pPr>
        <w:pStyle w:val="21"/>
        <w:jc w:val="right"/>
      </w:pPr>
      <w:r>
        <w:rPr>
          <w:rFonts w:ascii="Arial" w:hAnsi="Arial" w:cs="Arial"/>
          <w:color w:val="323232"/>
          <w:sz w:val="28"/>
          <w:rtl/>
          <w:lang w:val="ar-SA"/>
        </w:rPr>
        <w:t>ب) تبويب تقييم الجودة (Quality Evaluation)</w:t>
      </w:r>
    </w:p>
    <w:p w:rsidR="00FE36D2" w:rsidRDefault="00E95E7B" w:rsidP="00055A29">
      <w:pPr>
        <w:jc w:val="right"/>
        <w:rPr>
          <w:b/>
          <w:color w:val="FF0000"/>
        </w:rPr>
      </w:pPr>
      <w:r>
        <w:rPr>
          <w:rFonts w:ascii="Arial" w:hAnsi="Arial" w:cs="Arial"/>
          <w:sz w:val="24"/>
          <w:rtl/>
          <w:lang w:val="ar-SA"/>
        </w:rPr>
        <w:t>يحتوي هذا القسم على أداتين هامتين: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1. تحليل حداثة المراجع:</w:t>
      </w:r>
      <w:r>
        <w:rPr>
          <w:rFonts w:ascii="Arial" w:hAnsi="Arial" w:cs="Arial"/>
          <w:sz w:val="24"/>
          <w:rtl/>
          <w:lang w:val="ar-SA"/>
        </w:rPr>
        <w:br/>
        <w:t xml:space="preserve">   • اختر نوع العمل: بحث (Research) أو أطروحة (Thesis).</w:t>
      </w:r>
      <w:r>
        <w:rPr>
          <w:rFonts w:ascii="Arial" w:hAnsi="Arial" w:cs="Arial"/>
          <w:sz w:val="24"/>
          <w:rtl/>
          <w:lang w:val="ar-SA"/>
        </w:rPr>
        <w:br/>
        <w:t xml:space="preserve">   • اضغط "تحليل الحداثة".</w:t>
      </w:r>
      <w:r>
        <w:rPr>
          <w:rFonts w:ascii="Arial" w:hAnsi="Arial" w:cs="Arial"/>
          <w:sz w:val="24"/>
          <w:rtl/>
          <w:lang w:val="ar-SA"/>
        </w:rPr>
        <w:br/>
        <w:t xml:space="preserve">   • سيظهر لك رسم بياني (Pie Chart) يوضح نسبة المراجع الحديثة والقديمة مع توصيات.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2. مراجعة الجودة الآلية:</w:t>
      </w:r>
      <w:r>
        <w:rPr>
          <w:rFonts w:ascii="Arial" w:hAnsi="Arial" w:cs="Arial"/>
          <w:sz w:val="24"/>
          <w:rtl/>
          <w:lang w:val="ar-SA"/>
        </w:rPr>
        <w:br/>
        <w:t xml:space="preserve">   • اضغط "بدء المراجعة الآلية".</w:t>
      </w:r>
      <w:r>
        <w:rPr>
          <w:rFonts w:ascii="Arial" w:hAnsi="Arial" w:cs="Arial"/>
          <w:sz w:val="24"/>
          <w:rtl/>
          <w:lang w:val="ar-SA"/>
        </w:rPr>
        <w:br/>
        <w:t xml:space="preserve">   • سيقوم النظام بتقديم نقد بناء لنقاط القوة والضعف في ورقتك البحثية.</w:t>
      </w:r>
    </w:p>
    <w:p w:rsidR="00055A29" w:rsidRDefault="00055A29" w:rsidP="00055A29">
      <w:pPr>
        <w:jc w:val="right"/>
      </w:pPr>
      <w:r>
        <w:rPr>
          <w:b/>
          <w:color w:val="FF0000"/>
        </w:rPr>
        <w:pict>
          <v:shape id="_x0000_i1030" type="#_x0000_t75" style="width:385.35pt;height:235.25pt">
            <v:imagedata r:id="rId12" o:title="Screenshot 2025-11-27 125203"/>
          </v:shape>
        </w:pict>
      </w:r>
    </w:p>
    <w:p w:rsidR="00FE36D2" w:rsidRDefault="00E95E7B">
      <w:pPr>
        <w:pStyle w:val="21"/>
        <w:jc w:val="right"/>
      </w:pPr>
      <w:r>
        <w:rPr>
          <w:rFonts w:ascii="Arial" w:hAnsi="Arial" w:cs="Arial"/>
          <w:color w:val="323232"/>
          <w:sz w:val="28"/>
          <w:rtl/>
          <w:lang w:val="ar-SA"/>
        </w:rPr>
        <w:lastRenderedPageBreak/>
        <w:t>ج) تبويب تدقيق المراجع (Reference Check)</w:t>
      </w:r>
    </w:p>
    <w:p w:rsidR="00FE36D2" w:rsidRDefault="00E95E7B">
      <w:pPr>
        <w:jc w:val="right"/>
      </w:pPr>
      <w:r>
        <w:rPr>
          <w:rFonts w:ascii="Arial" w:hAnsi="Arial" w:cs="Arial"/>
          <w:sz w:val="24"/>
          <w:rtl/>
          <w:lang w:val="ar-SA"/>
        </w:rPr>
        <w:t>هذا التبويب مخصص لضبط تنسيق المراجع (Citations).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1. التدقيق داخل البحث: اختر نمطاً (مثلاً APA أو IEEE) واضغط الزر ليريك الأخطاء في مراجعك الحالية.</w:t>
      </w:r>
      <w:r>
        <w:rPr>
          <w:rFonts w:ascii="Arial" w:hAnsi="Arial" w:cs="Arial"/>
          <w:sz w:val="24"/>
          <w:rtl/>
          <w:lang w:val="ar-SA"/>
        </w:rPr>
        <w:br/>
        <w:t>2. أداة التحويل السريع:</w:t>
      </w:r>
      <w:r>
        <w:rPr>
          <w:rFonts w:ascii="Arial" w:hAnsi="Arial" w:cs="Arial"/>
          <w:sz w:val="24"/>
          <w:rtl/>
          <w:lang w:val="ar-SA"/>
        </w:rPr>
        <w:br/>
        <w:t xml:space="preserve">   • ارفع ملف نصي (.txt) يحتوي على مراجعك.</w:t>
      </w:r>
      <w:r>
        <w:rPr>
          <w:rFonts w:ascii="Arial" w:hAnsi="Arial" w:cs="Arial"/>
          <w:sz w:val="24"/>
          <w:rtl/>
          <w:lang w:val="ar-SA"/>
        </w:rPr>
        <w:br/>
        <w:t xml:space="preserve">   • اختر النمط المطلوب (مثلاً تحويل من APA إلى Harvard).</w:t>
      </w:r>
      <w:r>
        <w:rPr>
          <w:rFonts w:ascii="Arial" w:hAnsi="Arial" w:cs="Arial"/>
          <w:sz w:val="24"/>
          <w:rtl/>
          <w:lang w:val="ar-SA"/>
        </w:rPr>
        <w:br/>
        <w:t xml:space="preserve">   • اضغط "حوّل" وسيقوم النظام بتحميل ملف جديد بالمراجع المصححة.</w:t>
      </w:r>
    </w:p>
    <w:p w:rsidR="00FE36D2" w:rsidRDefault="00055A29">
      <w:pPr>
        <w:jc w:val="center"/>
      </w:pPr>
      <w:bookmarkStart w:id="0" w:name="_GoBack"/>
      <w:r>
        <w:pict>
          <v:shape id="_x0000_i1031" type="#_x0000_t75" style="width:431.5pt;height:319.95pt">
            <v:imagedata r:id="rId13" o:title="Screenshot 2025-11-27 125614"/>
          </v:shape>
        </w:pict>
      </w:r>
      <w:bookmarkEnd w:id="0"/>
    </w:p>
    <w:p w:rsidR="00FE36D2" w:rsidRDefault="00E95E7B">
      <w:pPr>
        <w:pStyle w:val="21"/>
        <w:jc w:val="right"/>
      </w:pPr>
      <w:r>
        <w:rPr>
          <w:rFonts w:ascii="Arial" w:hAnsi="Arial" w:cs="Arial"/>
          <w:color w:val="323232"/>
          <w:sz w:val="28"/>
          <w:rtl/>
          <w:lang w:val="ar-SA"/>
        </w:rPr>
        <w:t>د) تبويب توليد المخططات (Charts Generation)</w:t>
      </w:r>
    </w:p>
    <w:p w:rsidR="00FE36D2" w:rsidRDefault="00E95E7B" w:rsidP="00055A29">
      <w:pPr>
        <w:jc w:val="right"/>
        <w:rPr>
          <w:b/>
          <w:color w:val="FF0000"/>
        </w:rPr>
      </w:pPr>
      <w:r>
        <w:rPr>
          <w:rFonts w:ascii="Arial" w:hAnsi="Arial" w:cs="Arial"/>
          <w:sz w:val="24"/>
          <w:rtl/>
          <w:lang w:val="ar-SA"/>
        </w:rPr>
        <w:t>يمكنك تحويل البيانات النصية في البحث إلى رسومات بيانية مرئية.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الخطوات:</w:t>
      </w:r>
      <w:r>
        <w:rPr>
          <w:rFonts w:ascii="Arial" w:hAnsi="Arial" w:cs="Arial"/>
          <w:sz w:val="24"/>
          <w:rtl/>
          <w:lang w:val="ar-SA"/>
        </w:rPr>
        <w:br/>
        <w:t>1. اكتب وصفاً للمخطط (مثلاً: "أنشئ مخطط انسيابي يوضح منهجية البحث").</w:t>
      </w:r>
      <w:r>
        <w:rPr>
          <w:rFonts w:ascii="Arial" w:hAnsi="Arial" w:cs="Arial"/>
          <w:sz w:val="24"/>
          <w:rtl/>
          <w:lang w:val="ar-SA"/>
        </w:rPr>
        <w:br/>
        <w:t>2. اضغط "توليد".</w:t>
      </w:r>
      <w:r>
        <w:rPr>
          <w:rFonts w:ascii="Arial" w:hAnsi="Arial" w:cs="Arial"/>
          <w:sz w:val="24"/>
          <w:rtl/>
          <w:lang w:val="ar-SA"/>
        </w:rPr>
        <w:br/>
        <w:t>3. سيظهر المخطط، ويمكنك تحميله كصورة بالضغط على "تصدير كصورة".</w:t>
      </w:r>
    </w:p>
    <w:p w:rsidR="00055A29" w:rsidRDefault="00055A29" w:rsidP="00055A29">
      <w:pPr>
        <w:jc w:val="right"/>
      </w:pPr>
      <w:r>
        <w:rPr>
          <w:b/>
          <w:color w:val="FF0000"/>
        </w:rPr>
        <w:lastRenderedPageBreak/>
        <w:pict>
          <v:shape id="_x0000_i1032" type="#_x0000_t75" style="width:394.5pt;height:292.05pt">
            <v:imagedata r:id="rId14" o:title="Screenshot 2025-11-27 125756"/>
          </v:shape>
        </w:pict>
      </w:r>
    </w:p>
    <w:p w:rsidR="00FE36D2" w:rsidRDefault="00E95E7B">
      <w:pPr>
        <w:pStyle w:val="21"/>
        <w:jc w:val="right"/>
      </w:pPr>
      <w:r>
        <w:rPr>
          <w:rFonts w:ascii="Arial" w:hAnsi="Arial" w:cs="Arial"/>
          <w:color w:val="323232"/>
          <w:sz w:val="28"/>
          <w:rtl/>
          <w:lang w:val="ar-SA"/>
        </w:rPr>
        <w:t>هـ) تبويب استخراج المعادلات (Equations)</w:t>
      </w:r>
    </w:p>
    <w:p w:rsidR="00FE36D2" w:rsidRDefault="00E95E7B">
      <w:pPr>
        <w:jc w:val="right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rtl/>
          <w:lang w:val="ar-SA"/>
        </w:rPr>
        <w:t>أداة قوية لاستخراج المعادلات الرياضية من الـ PDF وتحويلها لصيغة قابلة للنسخ إلى Word.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الخطوات:</w:t>
      </w:r>
      <w:r>
        <w:rPr>
          <w:rFonts w:ascii="Arial" w:hAnsi="Arial" w:cs="Arial"/>
          <w:sz w:val="24"/>
          <w:rtl/>
          <w:lang w:val="ar-SA"/>
        </w:rPr>
        <w:br/>
        <w:t>1. اضغط "بدء استخراج المعادلات" لجلب كل المعادلات.</w:t>
      </w:r>
      <w:r>
        <w:rPr>
          <w:rFonts w:ascii="Arial" w:hAnsi="Arial" w:cs="Arial"/>
          <w:sz w:val="24"/>
          <w:rtl/>
          <w:lang w:val="ar-SA"/>
        </w:rPr>
        <w:br/>
        <w:t>2. أو أدخل رقم معادلة محددة في الخانة المخصصة.</w:t>
      </w:r>
      <w:r>
        <w:rPr>
          <w:rFonts w:ascii="Arial" w:hAnsi="Arial" w:cs="Arial"/>
          <w:sz w:val="24"/>
          <w:rtl/>
          <w:lang w:val="ar-SA"/>
        </w:rPr>
        <w:br/>
        <w:t>3. اضغط زر "نسخ" بجانب المعادلة.</w:t>
      </w:r>
      <w:r>
        <w:rPr>
          <w:rFonts w:ascii="Arial" w:hAnsi="Arial" w:cs="Arial"/>
          <w:sz w:val="24"/>
          <w:rtl/>
          <w:lang w:val="ar-SA"/>
        </w:rPr>
        <w:br/>
        <w:t>4. اذهب إلى ملف Word وقم بلصق الكود ليتحول إلى معادلة رياضية منسقة.</w:t>
      </w:r>
    </w:p>
    <w:p w:rsidR="00055A29" w:rsidRPr="00055A29" w:rsidRDefault="00055A29">
      <w:pPr>
        <w:jc w:val="right"/>
        <w:rPr>
          <w:lang w:val="en-GB"/>
        </w:rPr>
      </w:pPr>
      <w:r>
        <w:rPr>
          <w:rFonts w:ascii="Arial" w:hAnsi="Arial" w:cs="Arial"/>
          <w:sz w:val="24"/>
          <w:lang w:val="en-GB"/>
        </w:rPr>
        <w:lastRenderedPageBreak/>
        <w:pict>
          <v:shape id="_x0000_i1033" type="#_x0000_t75" style="width:411.2pt;height:299.65pt">
            <v:imagedata r:id="rId15" o:title="Screenshot 2025-11-27 125951"/>
          </v:shape>
        </w:pict>
      </w:r>
    </w:p>
    <w:p w:rsidR="00FE36D2" w:rsidRPr="00055A29" w:rsidRDefault="00E95E7B" w:rsidP="00055A29">
      <w:pPr>
        <w:pStyle w:val="1"/>
        <w:jc w:val="right"/>
        <w:rPr>
          <w:rFonts w:ascii="Arial" w:hAnsi="Arial" w:cs="Arial"/>
          <w:color w:val="2E74B5"/>
          <w:sz w:val="32"/>
          <w:lang w:val="en-GB"/>
        </w:rPr>
      </w:pPr>
      <w:r>
        <w:rPr>
          <w:rFonts w:ascii="Arial" w:hAnsi="Arial" w:cs="Arial"/>
          <w:color w:val="2E74B5"/>
          <w:sz w:val="32"/>
          <w:rtl/>
          <w:lang w:val="ar-SA"/>
        </w:rPr>
        <w:t>6. الخاتمة وتسجيل الخروج</w:t>
      </w:r>
    </w:p>
    <w:p w:rsidR="00FE36D2" w:rsidRDefault="00E95E7B">
      <w:pPr>
        <w:jc w:val="right"/>
      </w:pPr>
      <w:r>
        <w:rPr>
          <w:rFonts w:ascii="Arial" w:hAnsi="Arial" w:cs="Arial"/>
          <w:sz w:val="24"/>
          <w:rtl/>
          <w:lang w:val="ar-SA"/>
        </w:rPr>
        <w:t>عند الانتهاء من عملك، يفضل دائماً تسجيل الخروج لضمان أمان بياناتك، حيث يقوم النظام بتنظيف الملفات المؤقتة تلقائياً عند الخروج.</w:t>
      </w:r>
      <w:r>
        <w:rPr>
          <w:rFonts w:ascii="Arial" w:hAnsi="Arial" w:cs="Arial"/>
          <w:sz w:val="24"/>
          <w:rtl/>
          <w:lang w:val="ar-SA"/>
        </w:rPr>
        <w:br/>
      </w:r>
      <w:r>
        <w:rPr>
          <w:rFonts w:ascii="Arial" w:hAnsi="Arial" w:cs="Arial"/>
          <w:sz w:val="24"/>
          <w:rtl/>
          <w:lang w:val="ar-SA"/>
        </w:rPr>
        <w:br/>
        <w:t>اضغط على زر "تسجيل الخروج" في أعلى لوحة التحكم.</w:t>
      </w:r>
    </w:p>
    <w:sectPr w:rsidR="00FE36D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55A29"/>
    <w:rsid w:val="0006063C"/>
    <w:rsid w:val="0015074B"/>
    <w:rsid w:val="0029639D"/>
    <w:rsid w:val="00326F90"/>
    <w:rsid w:val="007C3D87"/>
    <w:rsid w:val="0099422F"/>
    <w:rsid w:val="00AA1D8D"/>
    <w:rsid w:val="00B21074"/>
    <w:rsid w:val="00B47730"/>
    <w:rsid w:val="00CB0664"/>
    <w:rsid w:val="00E95E7B"/>
    <w:rsid w:val="00FC693F"/>
    <w:rsid w:val="00FE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عنوان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العنوان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عنوان فرعي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نص أساسي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نص أساسي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نص ماكرو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اقتباس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عنوان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عنوان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اقتباس مكثف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a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2">
    <w:name w:val="Balloon Text"/>
    <w:basedOn w:val="a1"/>
    <w:link w:val="Char7"/>
    <w:uiPriority w:val="99"/>
    <w:semiHidden/>
    <w:unhideWhenUsed/>
    <w:rsid w:val="007C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نص في بالون Char"/>
    <w:basedOn w:val="a2"/>
    <w:link w:val="aff2"/>
    <w:uiPriority w:val="99"/>
    <w:semiHidden/>
    <w:rsid w:val="007C3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عنوان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العنوان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عنوان فرعي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نص أساسي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نص أساسي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نص ماكرو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اقتباس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عنوان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عنوان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عنوان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عنوان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عنوان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عنوان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اقتباس مكثف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9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a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b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c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d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e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1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2">
    <w:name w:val="Balloon Text"/>
    <w:basedOn w:val="a1"/>
    <w:link w:val="Char7"/>
    <w:uiPriority w:val="99"/>
    <w:semiHidden/>
    <w:unhideWhenUsed/>
    <w:rsid w:val="007C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7">
    <w:name w:val="نص في بالون Char"/>
    <w:basedOn w:val="a2"/>
    <w:link w:val="aff2"/>
    <w:uiPriority w:val="99"/>
    <w:semiHidden/>
    <w:rsid w:val="007C3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F0B874-F0AF-4A55-B8C3-4DA7CE6F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8</Pages>
  <Words>507</Words>
  <Characters>2894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(C)</Company>
  <LinksUpToDate>false</LinksUpToDate>
  <CharactersWithSpaces>3395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PC</cp:lastModifiedBy>
  <cp:revision>1</cp:revision>
  <dcterms:created xsi:type="dcterms:W3CDTF">2013-12-23T23:15:00Z</dcterms:created>
  <dcterms:modified xsi:type="dcterms:W3CDTF">2025-11-27T10:01:00Z</dcterms:modified>
</cp:coreProperties>
</file>